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26" w:rsidRPr="00E140DD" w:rsidRDefault="00BC6026" w:rsidP="00BC6026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Заключение</w:t>
      </w:r>
    </w:p>
    <w:p w:rsidR="00BC6026" w:rsidRPr="00AF1298" w:rsidRDefault="00BC6026" w:rsidP="00BC60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</w:t>
      </w:r>
      <w:r w:rsidRPr="00AF1298">
        <w:rPr>
          <w:rFonts w:ascii="Times New Roman" w:hAnsi="Times New Roman" w:cs="Times New Roman"/>
          <w:sz w:val="28"/>
          <w:szCs w:val="28"/>
        </w:rPr>
        <w:t xml:space="preserve">публичных слушаний по вопросу внесения изменений в Правила землепользования и застройки </w:t>
      </w:r>
      <w:r w:rsidR="005C701F">
        <w:rPr>
          <w:rFonts w:ascii="Times New Roman" w:hAnsi="Times New Roman" w:cs="Times New Roman"/>
          <w:sz w:val="28"/>
          <w:szCs w:val="28"/>
        </w:rPr>
        <w:t>Приамурского городского</w:t>
      </w:r>
      <w:r w:rsidRPr="00AF1298">
        <w:rPr>
          <w:rFonts w:ascii="Times New Roman" w:hAnsi="Times New Roman" w:cs="Times New Roman"/>
          <w:sz w:val="28"/>
          <w:szCs w:val="28"/>
        </w:rPr>
        <w:t xml:space="preserve"> </w:t>
      </w:r>
      <w:r w:rsidR="000F7DD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F1298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BC6026" w:rsidRPr="00E140DD" w:rsidRDefault="00BC6026" w:rsidP="00BC602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026" w:rsidRDefault="00BC6026" w:rsidP="00BC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5C701F">
        <w:rPr>
          <w:rFonts w:ascii="Times New Roman" w:eastAsia="Times New Roman" w:hAnsi="Times New Roman" w:cs="Times New Roman"/>
          <w:sz w:val="28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2018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-00 в администрации </w:t>
      </w:r>
      <w:r w:rsidR="005C70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Приамурского городского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были проведены публичные слушания по вопросу внесения изменений в Правила землепользования 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стройки </w:t>
      </w:r>
      <w:r w:rsidR="005C70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Приамурского городского поселения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C6026" w:rsidRPr="00E140DD" w:rsidRDefault="00BC6026" w:rsidP="00BC6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Принято решение:</w:t>
      </w:r>
    </w:p>
    <w:p w:rsidR="00BC6026" w:rsidRDefault="00BC6026" w:rsidP="00BC6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1.Публичные слушания проведены в соответствии с действующим законодательством и нормативными правовыми актами администрации Смидовичского муниципального района.</w:t>
      </w:r>
    </w:p>
    <w:p w:rsidR="00BC6026" w:rsidRDefault="00BC6026" w:rsidP="00BC6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2.Внести в Правила землепользования и застройки </w:t>
      </w:r>
      <w:r w:rsidR="005C701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Приамурского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5C701F" w:rsidRDefault="00BC6026" w:rsidP="00BC6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AF1298">
        <w:rPr>
          <w:rFonts w:ascii="Times New Roman" w:hAnsi="Times New Roman" w:cs="Times New Roman"/>
          <w:sz w:val="28"/>
          <w:szCs w:val="28"/>
        </w:rPr>
        <w:t>.</w:t>
      </w:r>
      <w:r w:rsidR="005C701F">
        <w:rPr>
          <w:rFonts w:ascii="Times New Roman" w:hAnsi="Times New Roman" w:cs="Times New Roman"/>
          <w:sz w:val="28"/>
          <w:szCs w:val="28"/>
        </w:rPr>
        <w:t xml:space="preserve">Изменить вид разрешенного использования земельного участка  с кадастровым номером 79:06:0000000:695 площадью 9800971 </w:t>
      </w:r>
      <w:proofErr w:type="spellStart"/>
      <w:r w:rsidR="005C701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C701F">
        <w:rPr>
          <w:rFonts w:ascii="Times New Roman" w:hAnsi="Times New Roman" w:cs="Times New Roman"/>
          <w:sz w:val="28"/>
          <w:szCs w:val="28"/>
        </w:rPr>
        <w:t xml:space="preserve">. с вида разрешенного использования «Для выращивания зерновых и иных сельскохозяйственных культур» из категории земель «Земли сельскохозяйственного назначения»  </w:t>
      </w:r>
      <w:r w:rsidR="005C701F">
        <w:rPr>
          <w:rFonts w:ascii="Times New Roman" w:hAnsi="Times New Roman" w:cs="Times New Roman"/>
          <w:sz w:val="28"/>
          <w:szCs w:val="28"/>
        </w:rPr>
        <w:t>на вид разрешенного использования</w:t>
      </w:r>
      <w:r w:rsidR="005C701F">
        <w:rPr>
          <w:rFonts w:ascii="Times New Roman" w:hAnsi="Times New Roman" w:cs="Times New Roman"/>
          <w:sz w:val="28"/>
          <w:szCs w:val="28"/>
        </w:rPr>
        <w:t xml:space="preserve"> «Охрана природных территорий» зоны Р-1 «Зона особо охраняемых природных территорий». </w:t>
      </w:r>
    </w:p>
    <w:p w:rsidR="005C701F" w:rsidRDefault="000F7DD5" w:rsidP="005C701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2.2.В з</w:t>
      </w:r>
      <w:r w:rsidR="005C701F"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z w:val="28"/>
          <w:szCs w:val="28"/>
        </w:rPr>
        <w:t>е</w:t>
      </w:r>
      <w:r w:rsidR="005C701F">
        <w:rPr>
          <w:rFonts w:ascii="Times New Roman" w:hAnsi="Times New Roman"/>
          <w:sz w:val="28"/>
          <w:szCs w:val="28"/>
        </w:rPr>
        <w:t xml:space="preserve"> Ц-1 </w:t>
      </w:r>
      <w:r w:rsidR="005C701F" w:rsidRPr="003C1187">
        <w:rPr>
          <w:rFonts w:ascii="Times New Roman" w:hAnsi="Times New Roman"/>
          <w:sz w:val="28"/>
          <w:szCs w:val="28"/>
        </w:rPr>
        <w:t>«Зона многофункциональной общественно-деловой застройки центра обслуживания и коммерческой активности местного населения</w:t>
      </w:r>
      <w:r w:rsidR="005C701F">
        <w:rPr>
          <w:rFonts w:ascii="Times New Roman" w:hAnsi="Times New Roman"/>
          <w:sz w:val="28"/>
          <w:szCs w:val="28"/>
        </w:rPr>
        <w:t>» отобразить территорию охранной зоны объекта культурного наследия региональног</w:t>
      </w:r>
      <w:r>
        <w:rPr>
          <w:rFonts w:ascii="Times New Roman" w:hAnsi="Times New Roman"/>
          <w:sz w:val="28"/>
          <w:szCs w:val="28"/>
        </w:rPr>
        <w:t>о значения.</w:t>
      </w:r>
    </w:p>
    <w:p w:rsidR="005C701F" w:rsidRDefault="000F7DD5" w:rsidP="000F7DD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2.3.В зону Ц-1 </w:t>
      </w:r>
      <w:r w:rsidRPr="003C1187">
        <w:rPr>
          <w:rFonts w:ascii="Times New Roman" w:hAnsi="Times New Roman"/>
          <w:sz w:val="28"/>
          <w:szCs w:val="28"/>
        </w:rPr>
        <w:t>«Зона многофункциональной общественно-деловой застройки центра обслуживания и коммерческой активности местного населения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внести вид разрешенного использования «Историко-культурная деятельность».</w:t>
      </w:r>
      <w:bookmarkStart w:id="0" w:name="_GoBack"/>
      <w:bookmarkEnd w:id="0"/>
    </w:p>
    <w:p w:rsidR="000F7DD5" w:rsidRDefault="000F7DD5" w:rsidP="000F7DD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2.4.В зону Ж-1А «Зона индивидуальной усадебной жилой застройки» внести вид </w:t>
      </w:r>
      <w:proofErr w:type="gramStart"/>
      <w:r>
        <w:rPr>
          <w:rFonts w:ascii="Times New Roman" w:hAnsi="Times New Roman"/>
          <w:sz w:val="28"/>
          <w:szCs w:val="28"/>
        </w:rPr>
        <w:t>разрешенного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«Малоэтажная многоквартирная жилая застройка».</w:t>
      </w:r>
    </w:p>
    <w:p w:rsidR="00BC6026" w:rsidRPr="00E140DD" w:rsidRDefault="00BC6026" w:rsidP="00BC6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.Заключение о результатах публичных слушаний опубликовать в газете «Районный вестник».</w:t>
      </w:r>
    </w:p>
    <w:p w:rsidR="00BC6026" w:rsidRPr="00E140DD" w:rsidRDefault="00BC6026" w:rsidP="00BC6026">
      <w:pPr>
        <w:tabs>
          <w:tab w:val="left" w:pos="3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026" w:rsidRPr="00E140DD" w:rsidRDefault="00BC6026" w:rsidP="00BC602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C6026" w:rsidRPr="00E140DD" w:rsidRDefault="00BC6026" w:rsidP="00BC602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комиссии по организации</w:t>
      </w:r>
    </w:p>
    <w:p w:rsidR="00BC6026" w:rsidRPr="00E140DD" w:rsidRDefault="00BC6026" w:rsidP="00BC6026">
      <w:pPr>
        <w:tabs>
          <w:tab w:val="left" w:pos="3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проведению публичных слушаний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E140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Б.Д.Королев</w:t>
      </w:r>
      <w:proofErr w:type="spellEnd"/>
    </w:p>
    <w:p w:rsidR="00BC6026" w:rsidRDefault="00BC6026" w:rsidP="00BC6026"/>
    <w:p w:rsidR="00EB112F" w:rsidRPr="00BC6026" w:rsidRDefault="00EB112F" w:rsidP="00BC6026"/>
    <w:sectPr w:rsidR="00EB112F" w:rsidRPr="00BC6026" w:rsidSect="00CE2F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44"/>
    <w:rsid w:val="000F7DD5"/>
    <w:rsid w:val="00103E86"/>
    <w:rsid w:val="004A0144"/>
    <w:rsid w:val="005C701F"/>
    <w:rsid w:val="006A575E"/>
    <w:rsid w:val="007B3339"/>
    <w:rsid w:val="00BC6026"/>
    <w:rsid w:val="00E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0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701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6</cp:revision>
  <cp:lastPrinted>2018-11-14T05:43:00Z</cp:lastPrinted>
  <dcterms:created xsi:type="dcterms:W3CDTF">2018-10-19T02:02:00Z</dcterms:created>
  <dcterms:modified xsi:type="dcterms:W3CDTF">2018-11-14T05:43:00Z</dcterms:modified>
</cp:coreProperties>
</file>